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3F0B" w:rsidRPr="004D3F0B" w:rsidRDefault="003144EC" w:rsidP="003144EC">
      <w:pPr>
        <w:ind w:firstLine="708"/>
        <w:rPr>
          <w:rFonts w:ascii="Arial" w:hAnsi="Arial" w:cs="Arial"/>
          <w:b/>
          <w:color w:val="262626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color w:val="262626"/>
          <w:sz w:val="24"/>
          <w:szCs w:val="24"/>
          <w:shd w:val="clear" w:color="auto" w:fill="FFFFFF"/>
        </w:rPr>
        <w:t>«</w:t>
      </w:r>
      <w:r w:rsidR="004D3F0B" w:rsidRPr="004D3F0B">
        <w:rPr>
          <w:rFonts w:ascii="Arial" w:hAnsi="Arial" w:cs="Arial"/>
          <w:b/>
          <w:color w:val="262626"/>
          <w:sz w:val="24"/>
          <w:szCs w:val="24"/>
          <w:shd w:val="clear" w:color="auto" w:fill="FFFFFF"/>
        </w:rPr>
        <w:t>СОГАЗ-Мед</w:t>
      </w:r>
      <w:r>
        <w:rPr>
          <w:rFonts w:ascii="Arial" w:hAnsi="Arial" w:cs="Arial"/>
          <w:b/>
          <w:color w:val="262626"/>
          <w:sz w:val="24"/>
          <w:szCs w:val="24"/>
          <w:shd w:val="clear" w:color="auto" w:fill="FFFFFF"/>
        </w:rPr>
        <w:t>»</w:t>
      </w:r>
      <w:r w:rsidR="004D3F0B" w:rsidRPr="004D3F0B">
        <w:rPr>
          <w:rFonts w:ascii="Arial" w:hAnsi="Arial" w:cs="Arial"/>
          <w:b/>
          <w:color w:val="262626"/>
          <w:sz w:val="24"/>
          <w:szCs w:val="24"/>
          <w:shd w:val="clear" w:color="auto" w:fill="FFFFFF"/>
        </w:rPr>
        <w:t xml:space="preserve"> о профилактике туберкулеза</w:t>
      </w:r>
    </w:p>
    <w:p w:rsidR="004D3F0B" w:rsidRDefault="004D3F0B" w:rsidP="004D3F0B">
      <w:pPr>
        <w:ind w:firstLine="708"/>
        <w:rPr>
          <w:rFonts w:ascii="Arial" w:hAnsi="Arial" w:cs="Arial"/>
          <w:color w:val="262626"/>
          <w:sz w:val="24"/>
          <w:szCs w:val="24"/>
        </w:rPr>
      </w:pPr>
      <w:r w:rsidRPr="004D3F0B">
        <w:rPr>
          <w:rFonts w:ascii="Arial" w:hAnsi="Arial" w:cs="Arial"/>
          <w:color w:val="262626"/>
          <w:sz w:val="24"/>
          <w:szCs w:val="24"/>
          <w:shd w:val="clear" w:color="auto" w:fill="FFFFFF"/>
        </w:rPr>
        <w:t>Каждую весну во всем мире отмечается День борьбы с туберкулезом.</w:t>
      </w:r>
      <w:r w:rsidRPr="004D3F0B">
        <w:rPr>
          <w:rFonts w:ascii="Arial" w:hAnsi="Arial" w:cs="Arial"/>
          <w:color w:val="262626"/>
          <w:sz w:val="24"/>
          <w:szCs w:val="24"/>
        </w:rPr>
        <w:t xml:space="preserve"> </w:t>
      </w:r>
      <w:r w:rsidRPr="004D3F0B">
        <w:rPr>
          <w:rFonts w:ascii="Arial" w:hAnsi="Arial" w:cs="Arial"/>
          <w:color w:val="262626"/>
          <w:sz w:val="24"/>
          <w:szCs w:val="24"/>
          <w:shd w:val="clear" w:color="auto" w:fill="FFFFFF"/>
        </w:rPr>
        <w:t xml:space="preserve">Целью </w:t>
      </w:r>
      <w:r>
        <w:rPr>
          <w:rFonts w:ascii="Arial" w:hAnsi="Arial" w:cs="Arial"/>
          <w:color w:val="262626"/>
          <w:sz w:val="24"/>
          <w:szCs w:val="24"/>
          <w:shd w:val="clear" w:color="auto" w:fill="FFFFFF"/>
        </w:rPr>
        <w:t>проведения данной компании</w:t>
      </w:r>
      <w:r w:rsidRPr="004D3F0B">
        <w:rPr>
          <w:rFonts w:ascii="Arial" w:hAnsi="Arial" w:cs="Arial"/>
          <w:color w:val="262626"/>
          <w:sz w:val="24"/>
          <w:szCs w:val="24"/>
          <w:shd w:val="clear" w:color="auto" w:fill="FFFFFF"/>
        </w:rPr>
        <w:t xml:space="preserve"> является повышение осведомленности граждан по всей планете о глобальной эпидемии и методах ее профилактики и устранения.</w:t>
      </w:r>
    </w:p>
    <w:p w:rsidR="004D3F0B" w:rsidRDefault="004D3F0B" w:rsidP="004D3F0B">
      <w:pPr>
        <w:ind w:firstLine="708"/>
        <w:rPr>
          <w:rFonts w:ascii="Arial" w:hAnsi="Arial" w:cs="Arial"/>
          <w:color w:val="262626"/>
          <w:sz w:val="24"/>
          <w:szCs w:val="24"/>
        </w:rPr>
      </w:pPr>
      <w:r w:rsidRPr="004D3F0B">
        <w:rPr>
          <w:rFonts w:ascii="Arial" w:hAnsi="Arial" w:cs="Arial"/>
          <w:color w:val="262626"/>
          <w:sz w:val="24"/>
          <w:szCs w:val="24"/>
          <w:shd w:val="clear" w:color="auto" w:fill="FFFFFF"/>
        </w:rPr>
        <w:t>Туберкулез – это инфекционное заболевание. Факторами риска являются – плохие социально-бытовые условия, снижение иммунитета, тесный контакт с больным туберкулезом и т.д. Человек, больной активной формой туберкулёза, без должного лечения, может в год заразить примерно 10-15 человек.</w:t>
      </w:r>
    </w:p>
    <w:p w:rsidR="004D3F0B" w:rsidRDefault="004D3F0B" w:rsidP="004D3F0B">
      <w:pPr>
        <w:ind w:firstLine="708"/>
        <w:rPr>
          <w:rFonts w:ascii="Arial" w:hAnsi="Arial" w:cs="Arial"/>
          <w:color w:val="262626"/>
          <w:sz w:val="24"/>
          <w:szCs w:val="24"/>
        </w:rPr>
      </w:pPr>
      <w:r w:rsidRPr="004D3F0B">
        <w:rPr>
          <w:rFonts w:ascii="Arial" w:hAnsi="Arial" w:cs="Arial"/>
          <w:color w:val="262626"/>
          <w:sz w:val="24"/>
          <w:szCs w:val="24"/>
          <w:shd w:val="clear" w:color="auto" w:fill="FFFFFF"/>
        </w:rPr>
        <w:t>На данный момент в России проводится активная работа по снижению роста заболеваемости и смертности населения от данного заболевания.</w:t>
      </w:r>
    </w:p>
    <w:p w:rsidR="00892513" w:rsidRDefault="004D3F0B" w:rsidP="004D3F0B">
      <w:pPr>
        <w:ind w:firstLine="708"/>
        <w:rPr>
          <w:rFonts w:ascii="Arial" w:hAnsi="Arial" w:cs="Arial"/>
          <w:color w:val="262626"/>
          <w:sz w:val="24"/>
          <w:szCs w:val="24"/>
        </w:rPr>
      </w:pPr>
      <w:r w:rsidRPr="004D3F0B">
        <w:rPr>
          <w:rFonts w:ascii="Arial" w:hAnsi="Arial" w:cs="Arial"/>
          <w:color w:val="262626"/>
          <w:sz w:val="24"/>
          <w:szCs w:val="24"/>
          <w:shd w:val="clear" w:color="auto" w:fill="FFFFFF"/>
        </w:rPr>
        <w:t>Флюорография – практически единственный метод, позволяющий выявить туберкулез на ранних стадиях, то есть до появления кашля и мокроты с бактериальными выделениями.</w:t>
      </w:r>
    </w:p>
    <w:p w:rsidR="00892513" w:rsidRDefault="004D3F0B" w:rsidP="004D3F0B">
      <w:pPr>
        <w:ind w:firstLine="708"/>
        <w:rPr>
          <w:rFonts w:ascii="Arial" w:hAnsi="Arial" w:cs="Arial"/>
          <w:color w:val="262626"/>
          <w:sz w:val="24"/>
          <w:szCs w:val="24"/>
        </w:rPr>
      </w:pPr>
      <w:r w:rsidRPr="004D3F0B">
        <w:rPr>
          <w:rFonts w:ascii="Arial" w:hAnsi="Arial" w:cs="Arial"/>
          <w:color w:val="262626"/>
          <w:sz w:val="24"/>
          <w:szCs w:val="24"/>
          <w:shd w:val="clear" w:color="auto" w:fill="FFFFFF"/>
        </w:rPr>
        <w:t>Проба Манту является диагностическим тестом для детей, который может определить имеется ли в организме туберкулезная палочка.</w:t>
      </w:r>
    </w:p>
    <w:p w:rsidR="00892513" w:rsidRDefault="004D3F0B" w:rsidP="004D3F0B">
      <w:pPr>
        <w:ind w:firstLine="708"/>
        <w:rPr>
          <w:rFonts w:ascii="Arial" w:hAnsi="Arial" w:cs="Arial"/>
          <w:color w:val="262626"/>
          <w:sz w:val="24"/>
          <w:szCs w:val="24"/>
        </w:rPr>
      </w:pPr>
      <w:r w:rsidRPr="004D3F0B">
        <w:rPr>
          <w:rFonts w:ascii="Arial" w:hAnsi="Arial" w:cs="Arial"/>
          <w:color w:val="262626"/>
          <w:sz w:val="24"/>
          <w:szCs w:val="24"/>
          <w:shd w:val="clear" w:color="auto" w:fill="FFFFFF"/>
        </w:rPr>
        <w:t>Также, для защиты детей раннего и младшего возраста от заболевания туберкулёзом в соответствии с Национальным календарем профилактических прививок проводится вакцинация БЦЖ-М вакциной на 3-7 день жизни, с последующей ревакцинацией в 6-7 лет.</w:t>
      </w:r>
    </w:p>
    <w:p w:rsidR="003F11CB" w:rsidRDefault="004D3F0B" w:rsidP="00892513">
      <w:pPr>
        <w:ind w:firstLine="708"/>
        <w:rPr>
          <w:rFonts w:ascii="Arial" w:hAnsi="Arial" w:cs="Arial"/>
          <w:color w:val="262626"/>
          <w:sz w:val="24"/>
          <w:szCs w:val="24"/>
          <w:u w:val="single"/>
          <w:shd w:val="clear" w:color="auto" w:fill="FFFFFF"/>
        </w:rPr>
      </w:pPr>
      <w:r w:rsidRPr="004D3F0B">
        <w:rPr>
          <w:rFonts w:ascii="Arial" w:hAnsi="Arial" w:cs="Arial"/>
          <w:color w:val="262626"/>
          <w:sz w:val="24"/>
          <w:szCs w:val="24"/>
          <w:u w:val="single"/>
          <w:shd w:val="clear" w:color="auto" w:fill="FFFFFF"/>
        </w:rPr>
        <w:t>Что необходимо делать, чтобы не заболеть?</w:t>
      </w:r>
    </w:p>
    <w:p w:rsidR="00892513" w:rsidRDefault="003F11CB" w:rsidP="003F11CB">
      <w:pPr>
        <w:rPr>
          <w:rFonts w:ascii="Arial" w:hAnsi="Arial" w:cs="Arial"/>
          <w:color w:val="262626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62626"/>
          <w:sz w:val="24"/>
          <w:szCs w:val="24"/>
        </w:rPr>
        <w:t xml:space="preserve">-Не пренебрегать профилактическими медицинскими осмотрами, помогающими выявить заболевания на ранних стадиях; </w:t>
      </w:r>
      <w:r w:rsidR="004D3F0B" w:rsidRPr="004D3F0B">
        <w:rPr>
          <w:rFonts w:ascii="Arial" w:hAnsi="Arial" w:cs="Arial"/>
          <w:color w:val="262626"/>
          <w:sz w:val="24"/>
          <w:szCs w:val="24"/>
        </w:rPr>
        <w:br/>
      </w:r>
      <w:r w:rsidR="004D3F0B" w:rsidRPr="004D3F0B">
        <w:rPr>
          <w:rFonts w:ascii="Arial" w:hAnsi="Arial" w:cs="Arial"/>
          <w:color w:val="262626"/>
          <w:sz w:val="24"/>
          <w:szCs w:val="24"/>
          <w:shd w:val="clear" w:color="auto" w:fill="FFFFFF"/>
        </w:rPr>
        <w:t>-Своевременно проходить флюорографическое обследование</w:t>
      </w:r>
      <w:r w:rsidR="004D3F0B">
        <w:rPr>
          <w:rFonts w:ascii="Arial" w:hAnsi="Arial" w:cs="Arial"/>
          <w:color w:val="262626"/>
          <w:sz w:val="24"/>
          <w:szCs w:val="24"/>
          <w:shd w:val="clear" w:color="auto" w:fill="FFFFFF"/>
        </w:rPr>
        <w:t>;</w:t>
      </w:r>
      <w:r w:rsidR="004D3F0B" w:rsidRPr="004D3F0B">
        <w:rPr>
          <w:rFonts w:ascii="Arial" w:hAnsi="Arial" w:cs="Arial"/>
          <w:color w:val="262626"/>
          <w:sz w:val="24"/>
          <w:szCs w:val="24"/>
        </w:rPr>
        <w:br/>
      </w:r>
      <w:r w:rsidR="004D3F0B" w:rsidRPr="004D3F0B">
        <w:rPr>
          <w:rFonts w:ascii="Arial" w:hAnsi="Arial" w:cs="Arial"/>
          <w:color w:val="262626"/>
          <w:sz w:val="24"/>
          <w:szCs w:val="24"/>
          <w:shd w:val="clear" w:color="auto" w:fill="FFFFFF"/>
        </w:rPr>
        <w:t>-Рационально и полезно питаться</w:t>
      </w:r>
      <w:r w:rsidR="004D3F0B">
        <w:rPr>
          <w:rFonts w:ascii="Arial" w:hAnsi="Arial" w:cs="Arial"/>
          <w:color w:val="262626"/>
          <w:sz w:val="24"/>
          <w:szCs w:val="24"/>
          <w:shd w:val="clear" w:color="auto" w:fill="FFFFFF"/>
        </w:rPr>
        <w:t>;</w:t>
      </w:r>
      <w:r w:rsidR="004D3F0B" w:rsidRPr="004D3F0B">
        <w:rPr>
          <w:rFonts w:ascii="Arial" w:hAnsi="Arial" w:cs="Arial"/>
          <w:color w:val="262626"/>
          <w:sz w:val="24"/>
          <w:szCs w:val="24"/>
        </w:rPr>
        <w:br/>
      </w:r>
      <w:r w:rsidR="004D3F0B" w:rsidRPr="004D3F0B">
        <w:rPr>
          <w:rFonts w:ascii="Arial" w:hAnsi="Arial" w:cs="Arial"/>
          <w:color w:val="262626"/>
          <w:sz w:val="24"/>
          <w:szCs w:val="24"/>
          <w:shd w:val="clear" w:color="auto" w:fill="FFFFFF"/>
        </w:rPr>
        <w:t>-Отказаться от курения</w:t>
      </w:r>
      <w:r w:rsidR="004D3F0B">
        <w:rPr>
          <w:rFonts w:ascii="Arial" w:hAnsi="Arial" w:cs="Arial"/>
          <w:color w:val="262626"/>
          <w:sz w:val="24"/>
          <w:szCs w:val="24"/>
          <w:shd w:val="clear" w:color="auto" w:fill="FFFFFF"/>
        </w:rPr>
        <w:t>;</w:t>
      </w:r>
      <w:r w:rsidR="004D3F0B" w:rsidRPr="004D3F0B">
        <w:rPr>
          <w:rFonts w:ascii="Arial" w:hAnsi="Arial" w:cs="Arial"/>
          <w:color w:val="262626"/>
          <w:sz w:val="24"/>
          <w:szCs w:val="24"/>
        </w:rPr>
        <w:br/>
      </w:r>
      <w:r w:rsidR="004D3F0B" w:rsidRPr="004D3F0B">
        <w:rPr>
          <w:rFonts w:ascii="Arial" w:hAnsi="Arial" w:cs="Arial"/>
          <w:color w:val="262626"/>
          <w:sz w:val="24"/>
          <w:szCs w:val="24"/>
          <w:shd w:val="clear" w:color="auto" w:fill="FFFFFF"/>
        </w:rPr>
        <w:t>-Проводить больше времени на свежем воздухе: 30-минутная прогулка в день – это один из простейших методов сохранить здоровье</w:t>
      </w:r>
      <w:r w:rsidR="004D3F0B">
        <w:rPr>
          <w:rFonts w:ascii="Arial" w:hAnsi="Arial" w:cs="Arial"/>
          <w:color w:val="262626"/>
          <w:sz w:val="24"/>
          <w:szCs w:val="24"/>
          <w:shd w:val="clear" w:color="auto" w:fill="FFFFFF"/>
        </w:rPr>
        <w:t>;</w:t>
      </w:r>
      <w:r w:rsidR="004D3F0B" w:rsidRPr="004D3F0B">
        <w:rPr>
          <w:rFonts w:ascii="Arial" w:hAnsi="Arial" w:cs="Arial"/>
          <w:color w:val="262626"/>
          <w:sz w:val="24"/>
          <w:szCs w:val="24"/>
        </w:rPr>
        <w:br/>
      </w:r>
      <w:r w:rsidR="004D3F0B" w:rsidRPr="004D3F0B">
        <w:rPr>
          <w:rFonts w:ascii="Arial" w:hAnsi="Arial" w:cs="Arial"/>
          <w:color w:val="262626"/>
          <w:sz w:val="24"/>
          <w:szCs w:val="24"/>
          <w:shd w:val="clear" w:color="auto" w:fill="FFFFFF"/>
        </w:rPr>
        <w:t>-</w:t>
      </w:r>
      <w:r w:rsidR="003144EC">
        <w:rPr>
          <w:rFonts w:ascii="Arial" w:hAnsi="Arial" w:cs="Arial"/>
          <w:color w:val="262626"/>
          <w:sz w:val="24"/>
          <w:szCs w:val="24"/>
          <w:shd w:val="clear" w:color="auto" w:fill="FFFFFF"/>
        </w:rPr>
        <w:t>Р</w:t>
      </w:r>
      <w:r w:rsidR="004D3F0B" w:rsidRPr="004D3F0B">
        <w:rPr>
          <w:rFonts w:ascii="Arial" w:hAnsi="Arial" w:cs="Arial"/>
          <w:color w:val="262626"/>
          <w:sz w:val="24"/>
          <w:szCs w:val="24"/>
          <w:shd w:val="clear" w:color="auto" w:fill="FFFFFF"/>
        </w:rPr>
        <w:t>егулярно проводить влажную уборку, проветривание, обеспечить доступ в квартиру солнечным лучам.</w:t>
      </w:r>
    </w:p>
    <w:p w:rsidR="004D3F0B" w:rsidRPr="00892513" w:rsidRDefault="004D3F0B" w:rsidP="00892513">
      <w:pPr>
        <w:ind w:firstLine="708"/>
        <w:rPr>
          <w:rFonts w:ascii="Arial" w:hAnsi="Arial" w:cs="Arial"/>
          <w:color w:val="262626"/>
          <w:sz w:val="24"/>
          <w:szCs w:val="24"/>
          <w:shd w:val="clear" w:color="auto" w:fill="FFFFFF"/>
        </w:rPr>
      </w:pPr>
      <w:r w:rsidRPr="00055ADD">
        <w:rPr>
          <w:rFonts w:ascii="Arial" w:hAnsi="Arial" w:cs="Arial"/>
          <w:b/>
          <w:sz w:val="24"/>
          <w:szCs w:val="24"/>
        </w:rPr>
        <w:t>По вопросам порядка получ</w:t>
      </w:r>
      <w:bookmarkStart w:id="0" w:name="_GoBack"/>
      <w:bookmarkEnd w:id="0"/>
      <w:r w:rsidRPr="00055ADD">
        <w:rPr>
          <w:rFonts w:ascii="Arial" w:hAnsi="Arial" w:cs="Arial"/>
          <w:b/>
          <w:sz w:val="24"/>
          <w:szCs w:val="24"/>
        </w:rPr>
        <w:t xml:space="preserve">ения медицинской помощи в рамках системы ОМС застрахованные </w:t>
      </w:r>
      <w:r w:rsidR="003144EC">
        <w:rPr>
          <w:rFonts w:ascii="Arial" w:hAnsi="Arial" w:cs="Arial"/>
          <w:b/>
          <w:sz w:val="24"/>
          <w:szCs w:val="24"/>
        </w:rPr>
        <w:t>«</w:t>
      </w:r>
      <w:r w:rsidRPr="00055ADD">
        <w:rPr>
          <w:rFonts w:ascii="Arial" w:hAnsi="Arial" w:cs="Arial"/>
          <w:b/>
          <w:sz w:val="24"/>
          <w:szCs w:val="24"/>
        </w:rPr>
        <w:t>СОГАЗ-Мед</w:t>
      </w:r>
      <w:r w:rsidR="003144EC">
        <w:rPr>
          <w:rFonts w:ascii="Arial" w:hAnsi="Arial" w:cs="Arial"/>
          <w:b/>
          <w:sz w:val="24"/>
          <w:szCs w:val="24"/>
        </w:rPr>
        <w:t>»</w:t>
      </w:r>
      <w:r w:rsidRPr="00055ADD">
        <w:rPr>
          <w:rFonts w:ascii="Arial" w:hAnsi="Arial" w:cs="Arial"/>
          <w:b/>
          <w:sz w:val="24"/>
          <w:szCs w:val="24"/>
        </w:rPr>
        <w:t xml:space="preserve"> могут обратиться к страховому представителю по телефону круглосуточного контакт-центра 8-800-100-07-02 (Звонок по России бесплатный) или уточнить информацию на сайте</w:t>
      </w:r>
      <w:r w:rsidRPr="00055AD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</w:t>
      </w:r>
      <w:hyperlink r:id="rId4" w:history="1">
        <w:r w:rsidRPr="00055ADD">
          <w:rPr>
            <w:rStyle w:val="a3"/>
            <w:rFonts w:ascii="Arial" w:eastAsia="Times New Roman" w:hAnsi="Arial" w:cs="Arial"/>
            <w:b/>
            <w:sz w:val="24"/>
            <w:szCs w:val="24"/>
            <w:lang w:eastAsia="ru-RU"/>
          </w:rPr>
          <w:t>www.sogaz-med.ru</w:t>
        </w:r>
      </w:hyperlink>
      <w:r w:rsidRPr="00055AD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.</w:t>
      </w:r>
    </w:p>
    <w:p w:rsidR="003D662E" w:rsidRPr="004D3F0B" w:rsidRDefault="004D3F0B">
      <w:pPr>
        <w:rPr>
          <w:rFonts w:ascii="Arial" w:hAnsi="Arial" w:cs="Arial"/>
          <w:sz w:val="24"/>
          <w:szCs w:val="24"/>
        </w:rPr>
      </w:pPr>
      <w:r w:rsidRPr="004D3F0B">
        <w:rPr>
          <w:rFonts w:ascii="Arial" w:hAnsi="Arial" w:cs="Arial"/>
          <w:color w:val="262626"/>
          <w:sz w:val="24"/>
          <w:szCs w:val="24"/>
        </w:rPr>
        <w:br/>
      </w:r>
    </w:p>
    <w:sectPr w:rsidR="003D662E" w:rsidRPr="004D3F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F0B"/>
    <w:rsid w:val="003144EC"/>
    <w:rsid w:val="003D662E"/>
    <w:rsid w:val="003F11CB"/>
    <w:rsid w:val="004D3F0B"/>
    <w:rsid w:val="00892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B306E"/>
  <w15:chartTrackingRefBased/>
  <w15:docId w15:val="{66210E44-60FB-43F6-A269-7BE2DC83A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3F0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ogaz-me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Наталья Игоревна</dc:creator>
  <cp:keywords/>
  <dc:description/>
  <cp:lastModifiedBy>Кудякова Елизавета Владимировна</cp:lastModifiedBy>
  <cp:revision>4</cp:revision>
  <dcterms:created xsi:type="dcterms:W3CDTF">2021-04-19T05:44:00Z</dcterms:created>
  <dcterms:modified xsi:type="dcterms:W3CDTF">2021-04-21T07:53:00Z</dcterms:modified>
</cp:coreProperties>
</file>